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56AD" w14:textId="77777777" w:rsidR="002A068D" w:rsidRPr="002A068D" w:rsidRDefault="002A068D" w:rsidP="002A068D">
      <w:r w:rsidRPr="002A068D">
        <w:rPr>
          <w:b/>
          <w:bCs/>
        </w:rPr>
        <w:t>Valberedningens förslag till föreningsstämman för Norra Hälsinglands Travsällskap den 13 april 2026</w:t>
      </w:r>
    </w:p>
    <w:p w14:paraId="09BCEE96" w14:textId="77777777" w:rsidR="002A068D" w:rsidRPr="002A068D" w:rsidRDefault="002A068D" w:rsidP="002A068D">
      <w:r w:rsidRPr="002A068D">
        <w:t>Valberedningen har under året bestått av:</w:t>
      </w:r>
      <w:r w:rsidRPr="002A068D">
        <w:br/>
        <w:t>Caroline Holm, Markus Persson, Hanna Forslin, Linda S. Hedström samt valberedningens ordförande Lars-Olof Styf.</w:t>
      </w:r>
    </w:p>
    <w:p w14:paraId="63DF2550" w14:textId="6679B51B" w:rsidR="002A068D" w:rsidRPr="002A068D" w:rsidRDefault="002A068D" w:rsidP="002A068D">
      <w:pPr>
        <w:rPr>
          <w:b/>
          <w:bCs/>
        </w:rPr>
      </w:pPr>
      <w:r w:rsidRPr="002A068D">
        <w:rPr>
          <w:b/>
          <w:bCs/>
        </w:rPr>
        <w:t>Arvoden</w:t>
      </w:r>
      <w:r w:rsidR="009437FE">
        <w:rPr>
          <w:b/>
          <w:bCs/>
        </w:rPr>
        <w:br/>
      </w:r>
      <w:r w:rsidRPr="002A068D">
        <w:t>Valberedningens förslag till arvoden för styrelse, revisorer och revisorssuppleanter är att arvodena lämnas oförändrade:</w:t>
      </w:r>
    </w:p>
    <w:p w14:paraId="02A7673A" w14:textId="77777777" w:rsidR="002A068D" w:rsidRPr="002A068D" w:rsidRDefault="002A068D" w:rsidP="002A068D">
      <w:pPr>
        <w:numPr>
          <w:ilvl w:val="0"/>
          <w:numId w:val="1"/>
        </w:numPr>
      </w:pPr>
      <w:r w:rsidRPr="002A068D">
        <w:t>Ordförande: 0,55 PBB</w:t>
      </w:r>
    </w:p>
    <w:p w14:paraId="6B2FC487" w14:textId="77777777" w:rsidR="002A068D" w:rsidRPr="002A068D" w:rsidRDefault="002A068D" w:rsidP="002A068D">
      <w:pPr>
        <w:numPr>
          <w:ilvl w:val="0"/>
          <w:numId w:val="1"/>
        </w:numPr>
      </w:pPr>
      <w:r w:rsidRPr="002A068D">
        <w:t>Övriga styrelseledamöter: 0,2 PBB</w:t>
      </w:r>
    </w:p>
    <w:p w14:paraId="2293728C" w14:textId="77777777" w:rsidR="002A068D" w:rsidRPr="002A068D" w:rsidRDefault="002A068D" w:rsidP="002A068D">
      <w:pPr>
        <w:numPr>
          <w:ilvl w:val="0"/>
          <w:numId w:val="1"/>
        </w:numPr>
      </w:pPr>
      <w:r w:rsidRPr="002A068D">
        <w:t>Auktoriserad revisor: fakturerar löpande</w:t>
      </w:r>
    </w:p>
    <w:p w14:paraId="0D9E26E0" w14:textId="77777777" w:rsidR="002A068D" w:rsidRPr="002A068D" w:rsidRDefault="002A068D" w:rsidP="002A068D">
      <w:pPr>
        <w:numPr>
          <w:ilvl w:val="0"/>
          <w:numId w:val="1"/>
        </w:numPr>
      </w:pPr>
      <w:r w:rsidRPr="002A068D">
        <w:t>Ordinarie lekmannarevisor: 1 000 kr</w:t>
      </w:r>
    </w:p>
    <w:p w14:paraId="074613D4" w14:textId="77777777" w:rsidR="002A068D" w:rsidRPr="002A068D" w:rsidRDefault="002A068D" w:rsidP="002A068D">
      <w:pPr>
        <w:numPr>
          <w:ilvl w:val="0"/>
          <w:numId w:val="1"/>
        </w:numPr>
      </w:pPr>
      <w:r w:rsidRPr="002A068D">
        <w:t>Suppleant lekmannarevisor: 500 kr</w:t>
      </w:r>
    </w:p>
    <w:p w14:paraId="26736530" w14:textId="6625B3FC" w:rsidR="002A068D" w:rsidRPr="002A068D" w:rsidRDefault="009437FE" w:rsidP="002A068D">
      <w:pPr>
        <w:rPr>
          <w:b/>
          <w:bCs/>
        </w:rPr>
      </w:pPr>
      <w:r>
        <w:rPr>
          <w:b/>
          <w:bCs/>
        </w:rPr>
        <w:br/>
      </w:r>
      <w:r w:rsidR="002A068D" w:rsidRPr="002A068D">
        <w:rPr>
          <w:b/>
          <w:bCs/>
        </w:rPr>
        <w:t>Valberedningens förslag till styrelseledamöter</w:t>
      </w:r>
    </w:p>
    <w:p w14:paraId="33FDAC9E" w14:textId="77777777" w:rsidR="002A068D" w:rsidRPr="002A068D" w:rsidRDefault="002A068D" w:rsidP="002A068D">
      <w:pPr>
        <w:numPr>
          <w:ilvl w:val="0"/>
          <w:numId w:val="2"/>
        </w:numPr>
      </w:pPr>
      <w:r w:rsidRPr="002A068D">
        <w:t>Leif Forslund – omval t.o.m. 2030</w:t>
      </w:r>
    </w:p>
    <w:p w14:paraId="25D3FC7F" w14:textId="77777777" w:rsidR="002A068D" w:rsidRPr="002A068D" w:rsidRDefault="002A068D" w:rsidP="002A068D">
      <w:pPr>
        <w:numPr>
          <w:ilvl w:val="0"/>
          <w:numId w:val="2"/>
        </w:numPr>
      </w:pPr>
      <w:r w:rsidRPr="002A068D">
        <w:t xml:space="preserve">Mona </w:t>
      </w:r>
      <w:proofErr w:type="spellStart"/>
      <w:r w:rsidRPr="002A068D">
        <w:t>Elsert</w:t>
      </w:r>
      <w:proofErr w:type="spellEnd"/>
      <w:r w:rsidRPr="002A068D">
        <w:t xml:space="preserve"> – omval t.o.m. 2030</w:t>
      </w:r>
    </w:p>
    <w:p w14:paraId="508A5878" w14:textId="77777777" w:rsidR="002A068D" w:rsidRPr="002A068D" w:rsidRDefault="002A068D" w:rsidP="002A068D">
      <w:pPr>
        <w:numPr>
          <w:ilvl w:val="0"/>
          <w:numId w:val="2"/>
        </w:numPr>
      </w:pPr>
      <w:r w:rsidRPr="002A068D">
        <w:t>Anders Blank – omval t.o.m. 2030</w:t>
      </w:r>
    </w:p>
    <w:p w14:paraId="6670E69B" w14:textId="77777777" w:rsidR="002A068D" w:rsidRPr="002A068D" w:rsidRDefault="002A068D" w:rsidP="002A068D">
      <w:pPr>
        <w:numPr>
          <w:ilvl w:val="0"/>
          <w:numId w:val="2"/>
        </w:numPr>
      </w:pPr>
      <w:r w:rsidRPr="002A068D">
        <w:t>Marcus Lilius – omval t.o.m. 2030</w:t>
      </w:r>
    </w:p>
    <w:p w14:paraId="144BC18C" w14:textId="77777777" w:rsidR="002A068D" w:rsidRPr="002A068D" w:rsidRDefault="002A068D" w:rsidP="002A068D">
      <w:pPr>
        <w:rPr>
          <w:b/>
          <w:bCs/>
        </w:rPr>
      </w:pPr>
      <w:r w:rsidRPr="002A068D">
        <w:rPr>
          <w:b/>
          <w:bCs/>
        </w:rPr>
        <w:t>Övriga ledamöter vars mandatperiod fortgår</w:t>
      </w:r>
    </w:p>
    <w:p w14:paraId="394CC74A" w14:textId="77777777" w:rsidR="002A068D" w:rsidRPr="002A068D" w:rsidRDefault="002A068D" w:rsidP="002A068D">
      <w:pPr>
        <w:numPr>
          <w:ilvl w:val="0"/>
          <w:numId w:val="3"/>
        </w:numPr>
      </w:pPr>
      <w:r w:rsidRPr="002A068D">
        <w:t>Hans Eriksson – mandatperiod t.o.m. 2028</w:t>
      </w:r>
    </w:p>
    <w:p w14:paraId="51863AE6" w14:textId="77777777" w:rsidR="002A068D" w:rsidRPr="002A068D" w:rsidRDefault="002A068D" w:rsidP="002A068D">
      <w:pPr>
        <w:numPr>
          <w:ilvl w:val="0"/>
          <w:numId w:val="3"/>
        </w:numPr>
      </w:pPr>
      <w:r w:rsidRPr="002A068D">
        <w:t>Ove Berglin – mandatperiod t.o.m. 2028</w:t>
      </w:r>
    </w:p>
    <w:p w14:paraId="258E5B4E" w14:textId="77777777" w:rsidR="002A068D" w:rsidRPr="002A068D" w:rsidRDefault="002A068D" w:rsidP="002A068D">
      <w:pPr>
        <w:numPr>
          <w:ilvl w:val="0"/>
          <w:numId w:val="3"/>
        </w:numPr>
        <w:rPr>
          <w:lang w:val="en-US"/>
        </w:rPr>
      </w:pPr>
      <w:r w:rsidRPr="002A068D">
        <w:rPr>
          <w:lang w:val="en-US"/>
        </w:rPr>
        <w:t xml:space="preserve">Michael Roos – </w:t>
      </w:r>
      <w:proofErr w:type="spellStart"/>
      <w:r w:rsidRPr="002A068D">
        <w:rPr>
          <w:lang w:val="en-US"/>
        </w:rPr>
        <w:t>mandatperiod</w:t>
      </w:r>
      <w:proofErr w:type="spellEnd"/>
      <w:r w:rsidRPr="002A068D">
        <w:rPr>
          <w:lang w:val="en-US"/>
        </w:rPr>
        <w:t xml:space="preserve"> </w:t>
      </w:r>
      <w:proofErr w:type="spellStart"/>
      <w:r w:rsidRPr="002A068D">
        <w:rPr>
          <w:lang w:val="en-US"/>
        </w:rPr>
        <w:t>t.o.m</w:t>
      </w:r>
      <w:proofErr w:type="spellEnd"/>
      <w:r w:rsidRPr="002A068D">
        <w:rPr>
          <w:lang w:val="en-US"/>
        </w:rPr>
        <w:t>. 2028</w:t>
      </w:r>
    </w:p>
    <w:p w14:paraId="24379242" w14:textId="3B3AB4D5" w:rsidR="007C54FD" w:rsidRPr="002A068D" w:rsidRDefault="002A068D" w:rsidP="002A068D">
      <w:r w:rsidRPr="002A068D">
        <w:rPr>
          <w:b/>
          <w:bCs/>
        </w:rPr>
        <w:t>Val av styrelseordförande</w:t>
      </w:r>
      <w:r w:rsidR="009437FE">
        <w:rPr>
          <w:b/>
          <w:bCs/>
        </w:rPr>
        <w:br/>
      </w:r>
      <w:r w:rsidRPr="002A068D">
        <w:t>Valberedningens förslag till styrelseordförande för ett år:</w:t>
      </w:r>
      <w:r w:rsidR="007C54FD">
        <w:t xml:space="preserve"> </w:t>
      </w:r>
      <w:r w:rsidRPr="002A068D">
        <w:t>Hans Eriksson – omval.</w:t>
      </w:r>
    </w:p>
    <w:p w14:paraId="13A93EAD" w14:textId="77777777" w:rsidR="002A068D" w:rsidRPr="002A068D" w:rsidRDefault="002A068D" w:rsidP="002A068D">
      <w:pPr>
        <w:rPr>
          <w:b/>
          <w:bCs/>
        </w:rPr>
      </w:pPr>
      <w:r w:rsidRPr="002A068D">
        <w:rPr>
          <w:b/>
          <w:bCs/>
        </w:rPr>
        <w:t>Valberedningens förslag till revisorer och revisorssuppleanter</w:t>
      </w:r>
    </w:p>
    <w:p w14:paraId="5ED63B4D" w14:textId="77777777" w:rsidR="002A068D" w:rsidRPr="002A068D" w:rsidRDefault="002A068D" w:rsidP="002A068D">
      <w:pPr>
        <w:numPr>
          <w:ilvl w:val="0"/>
          <w:numId w:val="4"/>
        </w:numPr>
      </w:pPr>
      <w:r w:rsidRPr="002A068D">
        <w:t>Auktoriserad revisor: Pekka Anderman</w:t>
      </w:r>
    </w:p>
    <w:p w14:paraId="5BADEB9D" w14:textId="77777777" w:rsidR="002A068D" w:rsidRPr="002A068D" w:rsidRDefault="002A068D" w:rsidP="002A068D">
      <w:pPr>
        <w:numPr>
          <w:ilvl w:val="1"/>
          <w:numId w:val="4"/>
        </w:numPr>
      </w:pPr>
      <w:r w:rsidRPr="002A068D">
        <w:t>Suppleant: William Strömberg</w:t>
      </w:r>
    </w:p>
    <w:p w14:paraId="3A34BC6E" w14:textId="77777777" w:rsidR="002A068D" w:rsidRPr="002A068D" w:rsidRDefault="002A068D" w:rsidP="002A068D">
      <w:pPr>
        <w:numPr>
          <w:ilvl w:val="0"/>
          <w:numId w:val="4"/>
        </w:numPr>
      </w:pPr>
      <w:r w:rsidRPr="002A068D">
        <w:t>Lekmannarevisor: Leif Jonsson</w:t>
      </w:r>
    </w:p>
    <w:p w14:paraId="72F0AEF5" w14:textId="0B44A6D3" w:rsidR="002B032F" w:rsidRDefault="002A068D" w:rsidP="007C54FD">
      <w:pPr>
        <w:numPr>
          <w:ilvl w:val="1"/>
          <w:numId w:val="4"/>
        </w:numPr>
      </w:pPr>
      <w:r w:rsidRPr="002A068D">
        <w:t>Suppleant: Peter Grundberg</w:t>
      </w:r>
    </w:p>
    <w:sectPr w:rsidR="002B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576"/>
    <w:multiLevelType w:val="multilevel"/>
    <w:tmpl w:val="4CF4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32251"/>
    <w:multiLevelType w:val="multilevel"/>
    <w:tmpl w:val="546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31411"/>
    <w:multiLevelType w:val="multilevel"/>
    <w:tmpl w:val="1AA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709E5"/>
    <w:multiLevelType w:val="multilevel"/>
    <w:tmpl w:val="847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393406">
    <w:abstractNumId w:val="3"/>
  </w:num>
  <w:num w:numId="2" w16cid:durableId="2752915">
    <w:abstractNumId w:val="2"/>
  </w:num>
  <w:num w:numId="3" w16cid:durableId="723875575">
    <w:abstractNumId w:val="0"/>
  </w:num>
  <w:num w:numId="4" w16cid:durableId="174025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1C"/>
    <w:rsid w:val="0005237C"/>
    <w:rsid w:val="0013742C"/>
    <w:rsid w:val="00183DFD"/>
    <w:rsid w:val="002A068D"/>
    <w:rsid w:val="002B032F"/>
    <w:rsid w:val="002C101C"/>
    <w:rsid w:val="003F3AA9"/>
    <w:rsid w:val="004021D0"/>
    <w:rsid w:val="00427555"/>
    <w:rsid w:val="00427E3A"/>
    <w:rsid w:val="00526133"/>
    <w:rsid w:val="006F24C9"/>
    <w:rsid w:val="007C54FD"/>
    <w:rsid w:val="009437FE"/>
    <w:rsid w:val="00993E63"/>
    <w:rsid w:val="00A32F9B"/>
    <w:rsid w:val="00AB1A40"/>
    <w:rsid w:val="00CF3F70"/>
    <w:rsid w:val="00E06D8A"/>
    <w:rsid w:val="00E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E68E"/>
  <w15:chartTrackingRefBased/>
  <w15:docId w15:val="{F588E8E7-4D89-4622-B403-AEBA2F6E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10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10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10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10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10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10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10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10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10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10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1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Jonsson</dc:creator>
  <cp:keywords/>
  <dc:description/>
  <cp:lastModifiedBy>Maja Jonsson</cp:lastModifiedBy>
  <cp:revision>19</cp:revision>
  <dcterms:created xsi:type="dcterms:W3CDTF">2026-03-16T11:12:00Z</dcterms:created>
  <dcterms:modified xsi:type="dcterms:W3CDTF">2026-03-16T13:01:00Z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2026-03-16T11:13:03Z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50d56bde-0415-4f1f-b4c3-8bd1a64bc74c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